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F933A" w14:textId="77777777" w:rsidR="005D10F1" w:rsidRDefault="005D10F1">
      <w:pPr>
        <w:pStyle w:val="BodyText"/>
        <w:spacing w:before="132"/>
        <w:rPr>
          <w:rFonts w:ascii="Trebuchet MS"/>
          <w:b/>
          <w:sz w:val="20"/>
        </w:rPr>
      </w:pPr>
    </w:p>
    <w:p w14:paraId="63F0022B" w14:textId="77777777" w:rsidR="005D10F1" w:rsidRDefault="00BC4905">
      <w:pPr>
        <w:tabs>
          <w:tab w:val="left" w:pos="4653"/>
        </w:tabs>
        <w:ind w:left="198"/>
        <w:rPr>
          <w:rFonts w:ascii="Trebuchet MS"/>
          <w:position w:val="2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28BBC598" wp14:editId="46981450">
            <wp:extent cx="2268546" cy="518159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546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  <w:tab/>
      </w:r>
      <w:r>
        <w:rPr>
          <w:rFonts w:ascii="Trebuchet MS"/>
          <w:noProof/>
          <w:position w:val="2"/>
          <w:sz w:val="20"/>
        </w:rPr>
        <w:drawing>
          <wp:inline distT="0" distB="0" distL="0" distR="0" wp14:anchorId="53500E76" wp14:editId="4147B70F">
            <wp:extent cx="2296632" cy="525779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632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00D42" w14:textId="77777777" w:rsidR="005D10F1" w:rsidRDefault="00BC4905">
      <w:pPr>
        <w:pStyle w:val="Heading1"/>
      </w:pPr>
      <w:r>
        <w:rPr>
          <w:color w:val="1D1D58"/>
          <w:spacing w:val="-14"/>
        </w:rPr>
        <w:t>Appendix</w:t>
      </w:r>
      <w:r>
        <w:rPr>
          <w:color w:val="1D1D58"/>
          <w:spacing w:val="-38"/>
        </w:rPr>
        <w:t xml:space="preserve"> </w:t>
      </w:r>
      <w:r>
        <w:rPr>
          <w:color w:val="1D1D58"/>
          <w:spacing w:val="-10"/>
        </w:rPr>
        <w:t>4</w:t>
      </w:r>
    </w:p>
    <w:p w14:paraId="76594416" w14:textId="77777777" w:rsidR="005D10F1" w:rsidRDefault="005D10F1">
      <w:pPr>
        <w:pStyle w:val="BodyText"/>
        <w:spacing w:before="81"/>
        <w:rPr>
          <w:rFonts w:ascii="Trebuchet MS"/>
          <w:sz w:val="66"/>
        </w:rPr>
      </w:pPr>
    </w:p>
    <w:p w14:paraId="5995F926" w14:textId="77777777" w:rsidR="005D10F1" w:rsidRDefault="00BC4905">
      <w:pPr>
        <w:pStyle w:val="Heading2"/>
      </w:pPr>
      <w:r>
        <w:rPr>
          <w:color w:val="1D1D58"/>
          <w:w w:val="90"/>
        </w:rPr>
        <w:t>Portfolio</w:t>
      </w:r>
      <w:r>
        <w:rPr>
          <w:color w:val="1D1D58"/>
          <w:spacing w:val="-2"/>
        </w:rPr>
        <w:t xml:space="preserve"> Proforma</w:t>
      </w:r>
    </w:p>
    <w:p w14:paraId="69841C11" w14:textId="77777777" w:rsidR="005D10F1" w:rsidRDefault="005D10F1">
      <w:pPr>
        <w:pStyle w:val="BodyText"/>
        <w:spacing w:before="70"/>
        <w:rPr>
          <w:rFonts w:ascii="Trebuchet MS"/>
          <w:b/>
          <w:sz w:val="20"/>
        </w:rPr>
      </w:pPr>
    </w:p>
    <w:tbl>
      <w:tblPr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0"/>
      </w:tblGrid>
      <w:tr w:rsidR="005D10F1" w14:paraId="7FB94367" w14:textId="77777777">
        <w:trPr>
          <w:trHeight w:val="448"/>
        </w:trPr>
        <w:tc>
          <w:tcPr>
            <w:tcW w:w="9780" w:type="dxa"/>
            <w:shd w:val="clear" w:color="auto" w:fill="1D1D58"/>
          </w:tcPr>
          <w:p w14:paraId="0C359C49" w14:textId="77777777" w:rsidR="005D10F1" w:rsidRDefault="00BC4905">
            <w:pPr>
              <w:pStyle w:val="TableParagraph"/>
              <w:rPr>
                <w:rFonts w:ascii="Trebuchet MS"/>
                <w:sz w:val="24"/>
              </w:rPr>
            </w:pPr>
            <w:r>
              <w:rPr>
                <w:rFonts w:ascii="Trebuchet MS"/>
                <w:color w:val="FFFFFF"/>
                <w:w w:val="90"/>
                <w:sz w:val="24"/>
              </w:rPr>
              <w:t>Section</w:t>
            </w:r>
            <w:r>
              <w:rPr>
                <w:rFonts w:ascii="Trebuchet MS"/>
                <w:color w:val="FFFFFF"/>
                <w:spacing w:val="39"/>
                <w:sz w:val="24"/>
              </w:rPr>
              <w:t xml:space="preserve"> </w:t>
            </w:r>
            <w:r>
              <w:rPr>
                <w:rFonts w:ascii="Trebuchet MS"/>
                <w:color w:val="FFFFFF"/>
                <w:w w:val="90"/>
                <w:sz w:val="24"/>
              </w:rPr>
              <w:t>1</w:t>
            </w:r>
            <w:r>
              <w:rPr>
                <w:rFonts w:ascii="Trebuchet MS"/>
                <w:color w:val="FFFFFF"/>
                <w:spacing w:val="32"/>
                <w:sz w:val="24"/>
              </w:rPr>
              <w:t xml:space="preserve"> </w:t>
            </w:r>
            <w:r>
              <w:rPr>
                <w:rFonts w:ascii="Trebuchet MS"/>
                <w:color w:val="FFFFFF"/>
                <w:w w:val="90"/>
                <w:sz w:val="24"/>
              </w:rPr>
              <w:t>Common</w:t>
            </w:r>
            <w:r>
              <w:rPr>
                <w:rFonts w:ascii="Trebuchet MS"/>
                <w:color w:val="FFFFFF"/>
                <w:spacing w:val="35"/>
                <w:sz w:val="24"/>
              </w:rPr>
              <w:t xml:space="preserve"> </w:t>
            </w:r>
            <w:r>
              <w:rPr>
                <w:rFonts w:ascii="Trebuchet MS"/>
                <w:color w:val="FFFFFF"/>
                <w:spacing w:val="-2"/>
                <w:w w:val="90"/>
                <w:sz w:val="24"/>
              </w:rPr>
              <w:t>Themes</w:t>
            </w:r>
          </w:p>
        </w:tc>
      </w:tr>
      <w:tr w:rsidR="005D10F1" w14:paraId="64614F85" w14:textId="77777777">
        <w:trPr>
          <w:trHeight w:val="9890"/>
        </w:trPr>
        <w:tc>
          <w:tcPr>
            <w:tcW w:w="9780" w:type="dxa"/>
          </w:tcPr>
          <w:p w14:paraId="015BD10A" w14:textId="77777777" w:rsidR="005D10F1" w:rsidRDefault="00BC4905">
            <w:pPr>
              <w:pStyle w:val="TableParagraph"/>
              <w:spacing w:before="1"/>
              <w:ind w:right="91"/>
              <w:rPr>
                <w:sz w:val="24"/>
              </w:rPr>
            </w:pPr>
            <w:r>
              <w:rPr>
                <w:b/>
                <w:sz w:val="24"/>
              </w:rPr>
              <w:t xml:space="preserve">Introduction </w:t>
            </w:r>
            <w:r>
              <w:rPr>
                <w:sz w:val="24"/>
              </w:rPr>
              <w:t>a short introduction to current role and how overall you meet the common themes in your practice.</w:t>
            </w:r>
          </w:p>
          <w:p w14:paraId="3A6F219C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54692142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602DC022" w14:textId="77777777" w:rsidR="005D10F1" w:rsidRDefault="00BC490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short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narrative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 standards defined:</w:t>
            </w:r>
          </w:p>
          <w:p w14:paraId="5630CC6A" w14:textId="77777777" w:rsidR="005D10F1" w:rsidRDefault="00BC4905">
            <w:pPr>
              <w:pStyle w:val="TableParagraph"/>
              <w:spacing w:before="148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wellbeing</w:t>
            </w:r>
          </w:p>
          <w:p w14:paraId="291EE636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21726815" w14:textId="77777777" w:rsidR="005D10F1" w:rsidRDefault="005D10F1">
            <w:pPr>
              <w:pStyle w:val="TableParagraph"/>
              <w:spacing w:before="37"/>
              <w:ind w:left="0"/>
              <w:rPr>
                <w:rFonts w:ascii="Trebuchet MS"/>
                <w:b/>
                <w:sz w:val="24"/>
              </w:rPr>
            </w:pPr>
          </w:p>
          <w:p w14:paraId="3D0FA587" w14:textId="77777777" w:rsidR="005D10F1" w:rsidRDefault="00BC490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Person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centred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care,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treatment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support</w:t>
            </w:r>
          </w:p>
          <w:p w14:paraId="1C4DF2DA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756A619F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0D2FF518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Communication</w:t>
            </w:r>
          </w:p>
          <w:p w14:paraId="03DA5597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6A123A59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585566E2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Team</w:t>
            </w:r>
            <w:r>
              <w:rPr>
                <w:b/>
                <w:spacing w:val="-2"/>
                <w:sz w:val="24"/>
              </w:rPr>
              <w:t xml:space="preserve"> working</w:t>
            </w:r>
          </w:p>
          <w:p w14:paraId="5F58E449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703AABD8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15DF69D1" w14:textId="77777777" w:rsidR="005D10F1" w:rsidRDefault="00BC490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Personal,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people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quality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improvement</w:t>
            </w:r>
          </w:p>
          <w:p w14:paraId="36EB4394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7A8C57A2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750ADE01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Health,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safety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security</w:t>
            </w:r>
          </w:p>
          <w:p w14:paraId="3CF3CBD1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6FDEE9B7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55B8F4AF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Duty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candour,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safeguarding,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equality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diversity</w:t>
            </w:r>
          </w:p>
          <w:p w14:paraId="338FCA4C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2E508E97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637B0D8C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Basic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life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support</w:t>
            </w:r>
          </w:p>
          <w:p w14:paraId="02C393C6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2408B33A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7CD0768F" w14:textId="77777777" w:rsidR="005D10F1" w:rsidRDefault="00BC4905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sz w:val="24"/>
              </w:rPr>
              <w:t>Conclusion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summary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</w:t>
            </w:r>
          </w:p>
        </w:tc>
      </w:tr>
    </w:tbl>
    <w:p w14:paraId="0434A006" w14:textId="77777777" w:rsidR="005D10F1" w:rsidRDefault="005D10F1">
      <w:pPr>
        <w:pStyle w:val="TableParagraph"/>
        <w:rPr>
          <w:sz w:val="24"/>
        </w:rPr>
        <w:sectPr w:rsidR="005D10F1">
          <w:headerReference w:type="default" r:id="rId9"/>
          <w:footerReference w:type="default" r:id="rId10"/>
          <w:pgSz w:w="11910" w:h="16840"/>
          <w:pgMar w:top="1260" w:right="708" w:bottom="820" w:left="992" w:header="15" w:footer="625" w:gutter="0"/>
          <w:cols w:space="720"/>
        </w:sectPr>
      </w:pPr>
    </w:p>
    <w:p w14:paraId="71EBBF92" w14:textId="77777777" w:rsidR="005D10F1" w:rsidRDefault="005D10F1">
      <w:pPr>
        <w:pStyle w:val="BodyText"/>
        <w:spacing w:before="132"/>
        <w:rPr>
          <w:rFonts w:ascii="Trebuchet MS"/>
          <w:b/>
          <w:sz w:val="20"/>
        </w:rPr>
      </w:pPr>
    </w:p>
    <w:p w14:paraId="7C21497C" w14:textId="77777777" w:rsidR="005D10F1" w:rsidRDefault="00BC4905">
      <w:pPr>
        <w:tabs>
          <w:tab w:val="left" w:pos="4653"/>
        </w:tabs>
        <w:ind w:left="198"/>
        <w:rPr>
          <w:rFonts w:ascii="Trebuchet MS"/>
          <w:position w:val="2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77468D64" wp14:editId="68AB3873">
            <wp:extent cx="2268546" cy="518159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546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  <w:tab/>
      </w:r>
      <w:r>
        <w:rPr>
          <w:rFonts w:ascii="Trebuchet MS"/>
          <w:noProof/>
          <w:position w:val="2"/>
          <w:sz w:val="20"/>
        </w:rPr>
        <w:drawing>
          <wp:inline distT="0" distB="0" distL="0" distR="0" wp14:anchorId="0BA18F30" wp14:editId="4FFEDE22">
            <wp:extent cx="2296632" cy="525779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632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D0738" w14:textId="77777777" w:rsidR="005D10F1" w:rsidRDefault="005D10F1">
      <w:pPr>
        <w:pStyle w:val="BodyText"/>
        <w:rPr>
          <w:rFonts w:ascii="Trebuchet MS"/>
          <w:b/>
          <w:sz w:val="20"/>
        </w:rPr>
      </w:pPr>
    </w:p>
    <w:p w14:paraId="22DABBD9" w14:textId="77777777" w:rsidR="005D10F1" w:rsidRDefault="005D10F1">
      <w:pPr>
        <w:pStyle w:val="BodyText"/>
        <w:spacing w:before="85"/>
        <w:rPr>
          <w:rFonts w:ascii="Trebuchet MS"/>
          <w:b/>
          <w:sz w:val="20"/>
        </w:rPr>
      </w:pP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25"/>
      </w:tblGrid>
      <w:tr w:rsidR="005D10F1" w14:paraId="123F953E" w14:textId="77777777">
        <w:trPr>
          <w:trHeight w:val="441"/>
        </w:trPr>
        <w:tc>
          <w:tcPr>
            <w:tcW w:w="10025" w:type="dxa"/>
            <w:shd w:val="clear" w:color="auto" w:fill="1D1D58"/>
          </w:tcPr>
          <w:p w14:paraId="3C6538C4" w14:textId="77777777" w:rsidR="005D10F1" w:rsidRDefault="00BC4905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Section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Educations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Standards</w:t>
            </w:r>
          </w:p>
        </w:tc>
      </w:tr>
      <w:tr w:rsidR="005D10F1" w14:paraId="67318765" w14:textId="77777777">
        <w:trPr>
          <w:trHeight w:val="5459"/>
        </w:trPr>
        <w:tc>
          <w:tcPr>
            <w:tcW w:w="10025" w:type="dxa"/>
          </w:tcPr>
          <w:p w14:paraId="2C4D1D6D" w14:textId="77777777" w:rsidR="005D10F1" w:rsidRDefault="00BC4905">
            <w:pPr>
              <w:pStyle w:val="TableParagraph"/>
              <w:spacing w:line="242" w:lineRule="auto"/>
              <w:rPr>
                <w:i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short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current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role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how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>overall</w:t>
            </w:r>
            <w:r>
              <w:rPr>
                <w:i/>
                <w:spacing w:val="71"/>
                <w:sz w:val="24"/>
              </w:rPr>
              <w:t xml:space="preserve"> </w:t>
            </w:r>
            <w:r>
              <w:rPr>
                <w:i/>
                <w:sz w:val="24"/>
              </w:rPr>
              <w:t>you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meet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71"/>
                <w:sz w:val="24"/>
              </w:rPr>
              <w:t xml:space="preserve"> </w:t>
            </w:r>
            <w:r>
              <w:rPr>
                <w:i/>
                <w:sz w:val="24"/>
              </w:rPr>
              <w:t>educational standards in your practice.</w:t>
            </w:r>
          </w:p>
          <w:p w14:paraId="256EB764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237E342C" w14:textId="77777777" w:rsidR="005D10F1" w:rsidRDefault="005D10F1">
            <w:pPr>
              <w:pStyle w:val="TableParagraph"/>
              <w:spacing w:before="30"/>
              <w:ind w:left="0"/>
              <w:rPr>
                <w:rFonts w:ascii="Trebuchet MS"/>
                <w:b/>
                <w:sz w:val="24"/>
              </w:rPr>
            </w:pPr>
          </w:p>
          <w:p w14:paraId="3BA44258" w14:textId="77777777" w:rsidR="005D10F1" w:rsidRDefault="00BC4905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z w:val="24"/>
              </w:rPr>
              <w:t>For each educational area you should demonstrate with a short narrative how you meet each of the standards defined:</w:t>
            </w:r>
          </w:p>
          <w:p w14:paraId="2791F2F3" w14:textId="77777777" w:rsidR="005D10F1" w:rsidRDefault="00BC4905">
            <w:pPr>
              <w:pStyle w:val="TableParagraph"/>
              <w:spacing w:before="148"/>
              <w:rPr>
                <w:b/>
                <w:sz w:val="24"/>
              </w:rPr>
            </w:pPr>
            <w:r>
              <w:rPr>
                <w:b/>
                <w:sz w:val="24"/>
              </w:rPr>
              <w:t>Key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transferable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skills</w:t>
            </w:r>
          </w:p>
          <w:p w14:paraId="25222AF9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2AD74C01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208B8906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Practical </w:t>
            </w:r>
            <w:r>
              <w:rPr>
                <w:b/>
                <w:spacing w:val="-2"/>
                <w:sz w:val="24"/>
              </w:rPr>
              <w:t>skills</w:t>
            </w:r>
          </w:p>
          <w:p w14:paraId="241469AC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3E26B1B1" w14:textId="77777777" w:rsidR="005D10F1" w:rsidRDefault="005D10F1">
            <w:pPr>
              <w:pStyle w:val="TableParagraph"/>
              <w:spacing w:before="38"/>
              <w:ind w:left="0"/>
              <w:rPr>
                <w:rFonts w:ascii="Trebuchet MS"/>
                <w:b/>
                <w:sz w:val="24"/>
              </w:rPr>
            </w:pPr>
          </w:p>
          <w:p w14:paraId="6D7BB4B5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Knowledge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understanding</w:t>
            </w:r>
          </w:p>
          <w:p w14:paraId="3DD062B0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7E66D92B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4AA641A7" w14:textId="77777777" w:rsidR="005D10F1" w:rsidRDefault="00BC4905">
            <w:pPr>
              <w:pStyle w:val="TableParagraph"/>
              <w:rPr>
                <w:i/>
                <w:sz w:val="24"/>
              </w:rPr>
            </w:pPr>
            <w:r>
              <w:rPr>
                <w:b/>
                <w:sz w:val="24"/>
              </w:rPr>
              <w:t>Conclusion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summary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work</w:t>
            </w:r>
          </w:p>
        </w:tc>
      </w:tr>
      <w:tr w:rsidR="005D10F1" w14:paraId="6FA5AB82" w14:textId="77777777">
        <w:trPr>
          <w:trHeight w:val="443"/>
        </w:trPr>
        <w:tc>
          <w:tcPr>
            <w:tcW w:w="10025" w:type="dxa"/>
            <w:shd w:val="clear" w:color="auto" w:fill="1D1D58"/>
          </w:tcPr>
          <w:p w14:paraId="722424D3" w14:textId="77777777" w:rsidR="005D10F1" w:rsidRDefault="00BC4905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Section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3 Clinical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Domains</w:t>
            </w:r>
          </w:p>
        </w:tc>
      </w:tr>
      <w:tr w:rsidR="005D10F1" w14:paraId="0BE94427" w14:textId="77777777">
        <w:trPr>
          <w:trHeight w:val="5901"/>
        </w:trPr>
        <w:tc>
          <w:tcPr>
            <w:tcW w:w="10025" w:type="dxa"/>
          </w:tcPr>
          <w:p w14:paraId="41B199FB" w14:textId="77777777" w:rsidR="005D10F1" w:rsidRDefault="00BC4905">
            <w:pPr>
              <w:pStyle w:val="TableParagrap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Introduction </w:t>
            </w:r>
            <w:r>
              <w:rPr>
                <w:i/>
                <w:sz w:val="24"/>
              </w:rPr>
              <w:t>a short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introduction to current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role and how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overall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you meet the clinical domains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in your practice.</w:t>
            </w:r>
          </w:p>
          <w:p w14:paraId="556D007C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51B867C4" w14:textId="77777777" w:rsidR="005D10F1" w:rsidRDefault="005D10F1">
            <w:pPr>
              <w:pStyle w:val="TableParagraph"/>
              <w:spacing w:before="34"/>
              <w:ind w:left="0"/>
              <w:rPr>
                <w:rFonts w:ascii="Trebuchet MS"/>
                <w:b/>
                <w:sz w:val="24"/>
              </w:rPr>
            </w:pPr>
          </w:p>
          <w:p w14:paraId="2A71B86D" w14:textId="77777777" w:rsidR="005D10F1" w:rsidRDefault="00BC490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For each clinical domain you should demonstrate with a short narrative how you meet each of the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standards defined:</w:t>
            </w:r>
          </w:p>
          <w:p w14:paraId="67BCE87D" w14:textId="77777777" w:rsidR="005D10F1" w:rsidRDefault="00BC4905">
            <w:pPr>
              <w:pStyle w:val="TableParagraph"/>
              <w:spacing w:before="151"/>
              <w:rPr>
                <w:b/>
                <w:sz w:val="24"/>
              </w:rPr>
            </w:pPr>
            <w:r>
              <w:rPr>
                <w:b/>
                <w:sz w:val="24"/>
              </w:rPr>
              <w:t>Health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check</w:t>
            </w:r>
          </w:p>
          <w:p w14:paraId="552FFAC5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2CB43EF8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19E07D0C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Nail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care</w:t>
            </w:r>
          </w:p>
          <w:p w14:paraId="5429FDBD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69F82754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7009C264" w14:textId="77777777" w:rsidR="005D10F1" w:rsidRDefault="00BC490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Dermatology</w:t>
            </w:r>
          </w:p>
          <w:p w14:paraId="4173605A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02443770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0E0F75E5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MSK</w:t>
            </w:r>
          </w:p>
          <w:p w14:paraId="022A7A22" w14:textId="77777777" w:rsidR="005D10F1" w:rsidRDefault="005D10F1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329C2DB7" w14:textId="77777777" w:rsidR="005D10F1" w:rsidRDefault="005D10F1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2C928446" w14:textId="77777777" w:rsidR="005D10F1" w:rsidRDefault="00BC490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Wound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management</w:t>
            </w:r>
          </w:p>
        </w:tc>
      </w:tr>
    </w:tbl>
    <w:p w14:paraId="0EE85407" w14:textId="77777777" w:rsidR="005D10F1" w:rsidRDefault="005D10F1">
      <w:pPr>
        <w:pStyle w:val="TableParagraph"/>
        <w:rPr>
          <w:b/>
          <w:sz w:val="24"/>
        </w:rPr>
        <w:sectPr w:rsidR="005D10F1">
          <w:pgSz w:w="11910" w:h="16840"/>
          <w:pgMar w:top="1260" w:right="708" w:bottom="820" w:left="992" w:header="15" w:footer="625" w:gutter="0"/>
          <w:cols w:space="720"/>
        </w:sectPr>
      </w:pPr>
    </w:p>
    <w:p w14:paraId="01EC4B71" w14:textId="77777777" w:rsidR="005D10F1" w:rsidRDefault="005D10F1">
      <w:pPr>
        <w:pStyle w:val="BodyText"/>
        <w:spacing w:before="132"/>
        <w:rPr>
          <w:rFonts w:ascii="Trebuchet MS"/>
          <w:b/>
          <w:sz w:val="20"/>
        </w:rPr>
      </w:pPr>
    </w:p>
    <w:p w14:paraId="6116D8AF" w14:textId="77777777" w:rsidR="005D10F1" w:rsidRDefault="00BC4905">
      <w:pPr>
        <w:tabs>
          <w:tab w:val="left" w:pos="4653"/>
        </w:tabs>
        <w:ind w:left="198"/>
        <w:rPr>
          <w:rFonts w:ascii="Trebuchet MS"/>
          <w:position w:val="2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7F9C92F1" wp14:editId="34BE2A87">
            <wp:extent cx="2268546" cy="518159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546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sz w:val="20"/>
        </w:rPr>
        <w:tab/>
      </w:r>
      <w:r>
        <w:rPr>
          <w:rFonts w:ascii="Trebuchet MS"/>
          <w:noProof/>
          <w:position w:val="2"/>
          <w:sz w:val="20"/>
        </w:rPr>
        <w:drawing>
          <wp:inline distT="0" distB="0" distL="0" distR="0" wp14:anchorId="7E7243FF" wp14:editId="00A78E5E">
            <wp:extent cx="2296632" cy="525779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632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398FA" w14:textId="77777777" w:rsidR="005D10F1" w:rsidRDefault="005D10F1">
      <w:pPr>
        <w:pStyle w:val="BodyText"/>
        <w:rPr>
          <w:rFonts w:ascii="Trebuchet MS"/>
          <w:b/>
          <w:sz w:val="20"/>
        </w:rPr>
      </w:pPr>
    </w:p>
    <w:tbl>
      <w:tblPr>
        <w:tblpPr w:leftFromText="180" w:rightFromText="180" w:vertAnchor="text" w:horzAnchor="margin" w:tblpY="1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25"/>
      </w:tblGrid>
      <w:tr w:rsidR="00BC4905" w14:paraId="34AAF66D" w14:textId="77777777" w:rsidTr="00BC4905">
        <w:trPr>
          <w:trHeight w:val="1770"/>
        </w:trPr>
        <w:tc>
          <w:tcPr>
            <w:tcW w:w="10025" w:type="dxa"/>
          </w:tcPr>
          <w:p w14:paraId="1A7ED754" w14:textId="77777777" w:rsidR="00BC4905" w:rsidRDefault="00BC4905" w:rsidP="00BC4905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Assisting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theatre</w:t>
            </w:r>
          </w:p>
          <w:p w14:paraId="0F177182" w14:textId="77777777" w:rsidR="00BC4905" w:rsidRDefault="00BC4905" w:rsidP="00BC4905">
            <w:pPr>
              <w:pStyle w:val="TableParagraph"/>
              <w:ind w:left="0"/>
              <w:rPr>
                <w:rFonts w:ascii="Trebuchet MS"/>
                <w:b/>
                <w:sz w:val="24"/>
              </w:rPr>
            </w:pPr>
          </w:p>
          <w:p w14:paraId="116A405A" w14:textId="77777777" w:rsidR="00BC4905" w:rsidRDefault="00BC4905" w:rsidP="00BC4905">
            <w:pPr>
              <w:pStyle w:val="TableParagraph"/>
              <w:spacing w:before="35"/>
              <w:ind w:left="0"/>
              <w:rPr>
                <w:rFonts w:ascii="Trebuchet MS"/>
                <w:b/>
                <w:sz w:val="24"/>
              </w:rPr>
            </w:pPr>
          </w:p>
          <w:p w14:paraId="3433720C" w14:textId="77777777" w:rsidR="00BC4905" w:rsidRDefault="00BC4905" w:rsidP="00BC4905">
            <w:pPr>
              <w:pStyle w:val="TableParagraph"/>
              <w:rPr>
                <w:i/>
                <w:sz w:val="24"/>
              </w:rPr>
            </w:pPr>
            <w:r>
              <w:rPr>
                <w:b/>
                <w:sz w:val="24"/>
              </w:rPr>
              <w:t>Conclusion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summary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work</w:t>
            </w:r>
          </w:p>
        </w:tc>
      </w:tr>
      <w:tr w:rsidR="00BC4905" w14:paraId="6188A187" w14:textId="77777777" w:rsidTr="00BC4905">
        <w:trPr>
          <w:trHeight w:val="402"/>
        </w:trPr>
        <w:tc>
          <w:tcPr>
            <w:tcW w:w="10025" w:type="dxa"/>
            <w:shd w:val="clear" w:color="auto" w:fill="1D1D58"/>
          </w:tcPr>
          <w:p w14:paraId="1DBC72B1" w14:textId="77777777" w:rsidR="00BC4905" w:rsidRDefault="00BC4905" w:rsidP="00BC4905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</w:rPr>
              <w:t>Appendix</w:t>
            </w:r>
          </w:p>
        </w:tc>
      </w:tr>
      <w:tr w:rsidR="00BC4905" w14:paraId="733FA666" w14:textId="77777777" w:rsidTr="00BC4905">
        <w:trPr>
          <w:trHeight w:val="657"/>
        </w:trPr>
        <w:tc>
          <w:tcPr>
            <w:tcW w:w="10025" w:type="dxa"/>
          </w:tcPr>
          <w:p w14:paraId="51A99ED8" w14:textId="77777777" w:rsidR="00BC4905" w:rsidRDefault="00BC4905" w:rsidP="00BC4905">
            <w:pPr>
              <w:pStyle w:val="TableParagraph"/>
              <w:rPr>
                <w:rFonts w:ascii="Arial MT"/>
              </w:rPr>
            </w:pPr>
            <w:r>
              <w:rPr>
                <w:rFonts w:ascii="Arial MT"/>
              </w:rPr>
              <w:t>All</w:t>
            </w:r>
            <w:r>
              <w:rPr>
                <w:rFonts w:ascii="Arial MT"/>
                <w:spacing w:val="27"/>
              </w:rPr>
              <w:t xml:space="preserve"> </w:t>
            </w:r>
            <w:r>
              <w:rPr>
                <w:rFonts w:ascii="Arial MT"/>
              </w:rPr>
              <w:t>supporting</w:t>
            </w:r>
            <w:r>
              <w:rPr>
                <w:rFonts w:ascii="Arial MT"/>
                <w:spacing w:val="27"/>
              </w:rPr>
              <w:t xml:space="preserve"> </w:t>
            </w:r>
            <w:r>
              <w:rPr>
                <w:rFonts w:ascii="Arial MT"/>
              </w:rPr>
              <w:t>evidence</w:t>
            </w:r>
            <w:r>
              <w:rPr>
                <w:rFonts w:ascii="Arial MT"/>
                <w:spacing w:val="22"/>
              </w:rPr>
              <w:t xml:space="preserve"> </w:t>
            </w:r>
            <w:r>
              <w:rPr>
                <w:rFonts w:ascii="Arial MT"/>
              </w:rPr>
              <w:t>can</w:t>
            </w:r>
            <w:r>
              <w:rPr>
                <w:rFonts w:ascii="Arial MT"/>
                <w:spacing w:val="27"/>
              </w:rPr>
              <w:t xml:space="preserve"> </w:t>
            </w:r>
            <w:r>
              <w:rPr>
                <w:rFonts w:ascii="Arial MT"/>
              </w:rPr>
              <w:t>be</w:t>
            </w:r>
            <w:r>
              <w:rPr>
                <w:rFonts w:ascii="Arial MT"/>
                <w:spacing w:val="25"/>
              </w:rPr>
              <w:t xml:space="preserve"> </w:t>
            </w:r>
            <w:r>
              <w:rPr>
                <w:rFonts w:ascii="Arial MT"/>
              </w:rPr>
              <w:t>placed</w:t>
            </w:r>
            <w:r>
              <w:rPr>
                <w:rFonts w:ascii="Arial MT"/>
                <w:spacing w:val="28"/>
              </w:rPr>
              <w:t xml:space="preserve"> </w:t>
            </w:r>
            <w:r>
              <w:rPr>
                <w:rFonts w:ascii="Arial MT"/>
              </w:rPr>
              <w:t>in</w:t>
            </w:r>
            <w:r>
              <w:rPr>
                <w:rFonts w:ascii="Arial MT"/>
                <w:spacing w:val="27"/>
              </w:rPr>
              <w:t xml:space="preserve"> </w:t>
            </w:r>
            <w:r>
              <w:rPr>
                <w:rFonts w:ascii="Arial MT"/>
              </w:rPr>
              <w:t>an</w:t>
            </w:r>
            <w:r>
              <w:rPr>
                <w:rFonts w:ascii="Arial MT"/>
                <w:spacing w:val="25"/>
              </w:rPr>
              <w:t xml:space="preserve"> </w:t>
            </w:r>
            <w:r>
              <w:rPr>
                <w:rFonts w:ascii="Arial MT"/>
              </w:rPr>
              <w:t>appendix</w:t>
            </w:r>
            <w:r>
              <w:rPr>
                <w:rFonts w:ascii="Arial MT"/>
                <w:spacing w:val="28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27"/>
              </w:rPr>
              <w:t xml:space="preserve"> </w:t>
            </w:r>
            <w:r>
              <w:rPr>
                <w:rFonts w:ascii="Arial MT"/>
              </w:rPr>
              <w:t>cross</w:t>
            </w:r>
            <w:r>
              <w:rPr>
                <w:rFonts w:ascii="Arial MT"/>
                <w:spacing w:val="25"/>
              </w:rPr>
              <w:t xml:space="preserve"> </w:t>
            </w:r>
            <w:r>
              <w:rPr>
                <w:rFonts w:ascii="Arial MT"/>
              </w:rPr>
              <w:t>referenced</w:t>
            </w:r>
            <w:r>
              <w:rPr>
                <w:rFonts w:ascii="Arial MT"/>
                <w:spacing w:val="27"/>
              </w:rPr>
              <w:t xml:space="preserve"> </w:t>
            </w:r>
            <w:r>
              <w:rPr>
                <w:rFonts w:ascii="Arial MT"/>
              </w:rPr>
              <w:t>in</w:t>
            </w:r>
            <w:r>
              <w:rPr>
                <w:rFonts w:ascii="Arial MT"/>
                <w:spacing w:val="25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25"/>
              </w:rPr>
              <w:t xml:space="preserve"> </w:t>
            </w:r>
            <w:r>
              <w:rPr>
                <w:rFonts w:ascii="Arial MT"/>
              </w:rPr>
              <w:t>statements</w:t>
            </w:r>
            <w:r>
              <w:rPr>
                <w:rFonts w:ascii="Arial MT"/>
                <w:spacing w:val="25"/>
              </w:rPr>
              <w:t xml:space="preserve"> </w:t>
            </w:r>
            <w:r>
              <w:rPr>
                <w:rFonts w:ascii="Arial MT"/>
              </w:rPr>
              <w:t>for each section.</w:t>
            </w:r>
          </w:p>
        </w:tc>
      </w:tr>
    </w:tbl>
    <w:p w14:paraId="2064C497" w14:textId="77777777" w:rsidR="00BC4905" w:rsidRPr="00BC4905" w:rsidRDefault="00BC4905" w:rsidP="00BC4905">
      <w:pPr>
        <w:rPr>
          <w:rFonts w:ascii="Trebuchet MS"/>
          <w:sz w:val="20"/>
        </w:rPr>
      </w:pPr>
    </w:p>
    <w:sectPr w:rsidR="00BC4905" w:rsidRPr="00BC4905">
      <w:pgSz w:w="11910" w:h="16840"/>
      <w:pgMar w:top="1260" w:right="708" w:bottom="820" w:left="992" w:header="15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A888" w14:textId="77777777" w:rsidR="00827F3C" w:rsidRDefault="00827F3C">
      <w:r>
        <w:separator/>
      </w:r>
    </w:p>
  </w:endnote>
  <w:endnote w:type="continuationSeparator" w:id="0">
    <w:p w14:paraId="389C681B" w14:textId="77777777" w:rsidR="00827F3C" w:rsidRDefault="0082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71E9" w14:textId="77777777" w:rsidR="005D10F1" w:rsidRDefault="00BC490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EC01C33" wp14:editId="3B06BFF2">
              <wp:simplePos x="0" y="0"/>
              <wp:positionH relativeFrom="page">
                <wp:posOffset>743204</wp:posOffset>
              </wp:positionH>
              <wp:positionV relativeFrom="page">
                <wp:posOffset>10155696</wp:posOffset>
              </wp:positionV>
              <wp:extent cx="4857115" cy="19558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711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93FB16" w14:textId="77777777" w:rsidR="005D10F1" w:rsidRDefault="00BC4905">
                          <w:pPr>
                            <w:spacing w:before="17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Accreditation</w:t>
                          </w:r>
                          <w:r>
                            <w:rPr>
                              <w:rFonts w:ascii="Trebuchet MS"/>
                              <w:color w:val="1D1D58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of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Individual</w:t>
                          </w:r>
                          <w:r>
                            <w:rPr>
                              <w:rFonts w:ascii="Trebuchet MS"/>
                              <w:color w:val="1D1D58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Support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Workers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-</w:t>
                          </w:r>
                          <w:r>
                            <w:rPr>
                              <w:rFonts w:ascii="Trebuchet MS"/>
                              <w:color w:val="1D1D58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Clinical</w:t>
                          </w:r>
                          <w:r>
                            <w:rPr>
                              <w:rFonts w:ascii="Trebuchet MS"/>
                              <w:color w:val="1D1D58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Portfolio</w:t>
                          </w:r>
                          <w:r>
                            <w:rPr>
                              <w:rFonts w:ascii="Trebuchet MS"/>
                              <w:color w:val="1D1D58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Application</w:t>
                          </w:r>
                          <w:r>
                            <w:rPr>
                              <w:rFonts w:ascii="Trebuchet MS"/>
                              <w:color w:val="1D1D58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  <w:w w:val="90"/>
                            </w:rPr>
                            <w:t>Handbook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01C33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58.5pt;margin-top:799.65pt;width:382.45pt;height:15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" filled="f" stroked="f">
              <v:textbox inset="0,0,0,0">
                <w:txbxContent>
                  <w:p w14:paraId="0493FB16" w14:textId="77777777" w:rsidR="005D10F1" w:rsidRDefault="00BC4905">
                    <w:pPr>
                      <w:spacing w:before="17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Accreditation</w:t>
                    </w:r>
                    <w:r>
                      <w:rPr>
                        <w:rFonts w:ascii="Trebuchet MS"/>
                        <w:color w:val="1D1D58"/>
                        <w:spacing w:val="-4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of</w: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Individual</w:t>
                    </w:r>
                    <w:r>
                      <w:rPr>
                        <w:rFonts w:ascii="Trebuchet MS"/>
                        <w:color w:val="1D1D58"/>
                        <w:spacing w:val="-4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Support</w: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Workers</w: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-</w:t>
                    </w:r>
                    <w:r>
                      <w:rPr>
                        <w:rFonts w:ascii="Trebuchet MS"/>
                        <w:color w:val="1D1D58"/>
                        <w:spacing w:val="-3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Clinical</w:t>
                    </w:r>
                    <w:r>
                      <w:rPr>
                        <w:rFonts w:ascii="Trebuchet MS"/>
                        <w:color w:val="1D1D58"/>
                        <w:spacing w:val="-4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Portfolio</w:t>
                    </w:r>
                    <w:r>
                      <w:rPr>
                        <w:rFonts w:ascii="Trebuchet MS"/>
                        <w:color w:val="1D1D58"/>
                        <w:spacing w:val="-3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Application</w:t>
                    </w:r>
                    <w:r>
                      <w:rPr>
                        <w:rFonts w:ascii="Trebuchet MS"/>
                        <w:color w:val="1D1D58"/>
                        <w:spacing w:val="-4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  <w:w w:val="90"/>
                      </w:rPr>
                      <w:t>Handbook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CFE8494" wp14:editId="1B30D731">
              <wp:simplePos x="0" y="0"/>
              <wp:positionH relativeFrom="page">
                <wp:posOffset>6113591</wp:posOffset>
              </wp:positionH>
              <wp:positionV relativeFrom="page">
                <wp:posOffset>10155696</wp:posOffset>
              </wp:positionV>
              <wp:extent cx="855980" cy="19558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980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1B2F8" w14:textId="47BA64F8" w:rsidR="005D10F1" w:rsidRDefault="00BC4905">
                          <w:pPr>
                            <w:spacing w:before="17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t>Page</w:t>
                          </w:r>
                          <w:r>
                            <w:rPr>
                              <w:rFonts w:ascii="Trebuchet MS"/>
                              <w:color w:val="1D1D58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t>20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fldChar w:fldCharType="end"/>
                          </w:r>
                          <w:r>
                            <w:rPr>
                              <w:rFonts w:ascii="Trebuchet MS"/>
                              <w:color w:val="1D1D58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rebuchet MS"/>
                              <w:color w:val="1D1D58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1D1D58"/>
                              <w:spacing w:val="-5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FE8494" id="Textbox 14" o:spid="_x0000_s1028" type="#_x0000_t202" style="position:absolute;margin-left:481.4pt;margin-top:799.65pt;width:67.4pt;height:15.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" filled="f" stroked="f">
              <v:textbox inset="0,0,0,0">
                <w:txbxContent>
                  <w:p w14:paraId="6EB1B2F8" w14:textId="47BA64F8" w:rsidR="005D10F1" w:rsidRDefault="00BC4905">
                    <w:pPr>
                      <w:spacing w:before="17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1D1D58"/>
                        <w:spacing w:val="-2"/>
                      </w:rPr>
                      <w:t>Page</w:t>
                    </w:r>
                    <w:r>
                      <w:rPr>
                        <w:rFonts w:ascii="Trebuchet MS"/>
                        <w:color w:val="1D1D58"/>
                        <w:spacing w:val="-15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fldChar w:fldCharType="begin"/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fldChar w:fldCharType="separate"/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t>20</w: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fldChar w:fldCharType="end"/>
                    </w:r>
                    <w:r>
                      <w:rPr>
                        <w:rFonts w:ascii="Trebuchet MS"/>
                        <w:color w:val="1D1D58"/>
                        <w:spacing w:val="-11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2"/>
                      </w:rPr>
                      <w:t>of</w:t>
                    </w:r>
                    <w:r>
                      <w:rPr>
                        <w:rFonts w:ascii="Trebuchet MS"/>
                        <w:color w:val="1D1D58"/>
                        <w:spacing w:val="-14"/>
                      </w:rPr>
                      <w:t xml:space="preserve"> </w:t>
                    </w:r>
                    <w:r>
                      <w:rPr>
                        <w:rFonts w:ascii="Trebuchet MS"/>
                        <w:color w:val="1D1D58"/>
                        <w:spacing w:val="-5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EF3B" w14:textId="77777777" w:rsidR="00827F3C" w:rsidRDefault="00827F3C">
      <w:r>
        <w:separator/>
      </w:r>
    </w:p>
  </w:footnote>
  <w:footnote w:type="continuationSeparator" w:id="0">
    <w:p w14:paraId="6C20476D" w14:textId="77777777" w:rsidR="00827F3C" w:rsidRDefault="00827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AF65" w14:textId="77777777" w:rsidR="005D10F1" w:rsidRDefault="00BC490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60976601" wp14:editId="2B31237C">
              <wp:simplePos x="0" y="0"/>
              <wp:positionH relativeFrom="page">
                <wp:posOffset>0</wp:posOffset>
              </wp:positionH>
              <wp:positionV relativeFrom="page">
                <wp:posOffset>9537</wp:posOffset>
              </wp:positionV>
              <wp:extent cx="7560945" cy="790575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945" cy="7905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945" h="790575">
                            <a:moveTo>
                              <a:pt x="7560564" y="0"/>
                            </a:moveTo>
                            <a:lnTo>
                              <a:pt x="0" y="0"/>
                            </a:lnTo>
                            <a:lnTo>
                              <a:pt x="0" y="790562"/>
                            </a:lnTo>
                            <a:lnTo>
                              <a:pt x="7560564" y="790562"/>
                            </a:lnTo>
                            <a:lnTo>
                              <a:pt x="7560564" y="0"/>
                            </a:lnTo>
                            <a:close/>
                          </a:path>
                        </a:pathLst>
                      </a:custGeom>
                      <a:solidFill>
                        <a:srgbClr val="1D1D5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D028BF" id="Graphic 11" o:spid="_x0000_s1026" style="position:absolute;margin-left:0;margin-top:.75pt;width:595.35pt;height:62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790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" path="m7560564,l,,,790562r7560564,l7560564,xe" fillcolor="#1d1d5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72B0DD6" wp14:editId="69BE90A6">
              <wp:simplePos x="0" y="0"/>
              <wp:positionH relativeFrom="page">
                <wp:posOffset>5773928</wp:posOffset>
              </wp:positionH>
              <wp:positionV relativeFrom="page">
                <wp:posOffset>291794</wp:posOffset>
              </wp:positionV>
              <wp:extent cx="1206500" cy="2101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650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BC39D5" w14:textId="77777777" w:rsidR="005D10F1" w:rsidRDefault="00BC4905">
                          <w:pPr>
                            <w:pStyle w:val="BodyText"/>
                            <w:spacing w:before="16"/>
                            <w:ind w:left="20"/>
                            <w:rPr>
                              <w:rFonts w:ascii="Trebuchet MS"/>
                            </w:rPr>
                          </w:pPr>
                          <w:hyperlink r:id="rId1"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  <w:w w:val="90"/>
                              </w:rPr>
                              <w:t>www.rcpod.org.uk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B0DD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454.65pt;margin-top:23pt;width:95pt;height:16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" filled="f" stroked="f">
              <v:textbox inset="0,0,0,0">
                <w:txbxContent>
                  <w:p w14:paraId="3BBC39D5" w14:textId="77777777" w:rsidR="005D10F1" w:rsidRDefault="00BC4905">
                    <w:pPr>
                      <w:pStyle w:val="BodyText"/>
                      <w:spacing w:before="16"/>
                      <w:ind w:left="20"/>
                      <w:rPr>
                        <w:rFonts w:ascii="Trebuchet MS"/>
                      </w:rPr>
                    </w:pPr>
                    <w:hyperlink r:id="rId2">
                      <w:r>
                        <w:rPr>
                          <w:rFonts w:ascii="Trebuchet MS"/>
                          <w:color w:val="FFFFFF"/>
                          <w:spacing w:val="-2"/>
                          <w:w w:val="90"/>
                        </w:rPr>
                        <w:t>www.rcpod.org.uk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6A7"/>
    <w:multiLevelType w:val="hybridMultilevel"/>
    <w:tmpl w:val="FC5A8D12"/>
    <w:lvl w:ilvl="0" w:tplc="63DEA698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4700D98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2" w:tplc="C37E2A08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3" w:tplc="E4D8C4A4">
      <w:numFmt w:val="bullet"/>
      <w:lvlText w:val="•"/>
      <w:lvlJc w:val="left"/>
      <w:pPr>
        <w:ind w:left="3705" w:hanging="360"/>
      </w:pPr>
      <w:rPr>
        <w:rFonts w:hint="default"/>
        <w:lang w:val="en-US" w:eastAsia="en-US" w:bidi="ar-SA"/>
      </w:rPr>
    </w:lvl>
    <w:lvl w:ilvl="4" w:tplc="5D72393E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5EC04134">
      <w:numFmt w:val="bullet"/>
      <w:lvlText w:val="•"/>
      <w:lvlJc w:val="left"/>
      <w:pPr>
        <w:ind w:left="5563" w:hanging="360"/>
      </w:pPr>
      <w:rPr>
        <w:rFonts w:hint="default"/>
        <w:lang w:val="en-US" w:eastAsia="en-US" w:bidi="ar-SA"/>
      </w:rPr>
    </w:lvl>
    <w:lvl w:ilvl="6" w:tplc="EC1815CE">
      <w:numFmt w:val="bullet"/>
      <w:lvlText w:val="•"/>
      <w:lvlJc w:val="left"/>
      <w:pPr>
        <w:ind w:left="6491" w:hanging="360"/>
      </w:pPr>
      <w:rPr>
        <w:rFonts w:hint="default"/>
        <w:lang w:val="en-US" w:eastAsia="en-US" w:bidi="ar-SA"/>
      </w:rPr>
    </w:lvl>
    <w:lvl w:ilvl="7" w:tplc="C62282D4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8502079A">
      <w:numFmt w:val="bullet"/>
      <w:lvlText w:val="•"/>
      <w:lvlJc w:val="left"/>
      <w:pPr>
        <w:ind w:left="834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1ED7E2F"/>
    <w:multiLevelType w:val="hybridMultilevel"/>
    <w:tmpl w:val="4204EB2A"/>
    <w:lvl w:ilvl="0" w:tplc="59C2BC44">
      <w:start w:val="1"/>
      <w:numFmt w:val="decimal"/>
      <w:lvlText w:val="%1."/>
      <w:lvlJc w:val="left"/>
      <w:pPr>
        <w:ind w:left="91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D68B5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2" w:tplc="01F09880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3" w:tplc="FF9EF3CE">
      <w:numFmt w:val="bullet"/>
      <w:lvlText w:val="•"/>
      <w:lvlJc w:val="left"/>
      <w:pPr>
        <w:ind w:left="3705" w:hanging="360"/>
      </w:pPr>
      <w:rPr>
        <w:rFonts w:hint="default"/>
        <w:lang w:val="en-US" w:eastAsia="en-US" w:bidi="ar-SA"/>
      </w:rPr>
    </w:lvl>
    <w:lvl w:ilvl="4" w:tplc="DD20C220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F7E49D14">
      <w:numFmt w:val="bullet"/>
      <w:lvlText w:val="•"/>
      <w:lvlJc w:val="left"/>
      <w:pPr>
        <w:ind w:left="5563" w:hanging="360"/>
      </w:pPr>
      <w:rPr>
        <w:rFonts w:hint="default"/>
        <w:lang w:val="en-US" w:eastAsia="en-US" w:bidi="ar-SA"/>
      </w:rPr>
    </w:lvl>
    <w:lvl w:ilvl="6" w:tplc="9B7ED734">
      <w:numFmt w:val="bullet"/>
      <w:lvlText w:val="•"/>
      <w:lvlJc w:val="left"/>
      <w:pPr>
        <w:ind w:left="6491" w:hanging="360"/>
      </w:pPr>
      <w:rPr>
        <w:rFonts w:hint="default"/>
        <w:lang w:val="en-US" w:eastAsia="en-US" w:bidi="ar-SA"/>
      </w:rPr>
    </w:lvl>
    <w:lvl w:ilvl="7" w:tplc="A0127480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C2E6714E">
      <w:numFmt w:val="bullet"/>
      <w:lvlText w:val="•"/>
      <w:lvlJc w:val="left"/>
      <w:pPr>
        <w:ind w:left="834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6B02B1A"/>
    <w:multiLevelType w:val="multilevel"/>
    <w:tmpl w:val="678A9328"/>
    <w:lvl w:ilvl="0">
      <w:start w:val="1"/>
      <w:numFmt w:val="decimal"/>
      <w:lvlText w:val="%1.0"/>
      <w:lvlJc w:val="left"/>
      <w:pPr>
        <w:ind w:left="1101" w:hanging="90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D1D58"/>
        <w:spacing w:val="0"/>
        <w:w w:val="65"/>
        <w:sz w:val="66"/>
        <w:szCs w:val="6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75" w:hanging="37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1D1D58"/>
        <w:spacing w:val="0"/>
        <w:w w:val="56"/>
        <w:sz w:val="25"/>
        <w:szCs w:val="25"/>
        <w:lang w:val="en-US" w:eastAsia="en-US" w:bidi="ar-SA"/>
      </w:rPr>
    </w:lvl>
    <w:lvl w:ilvl="2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10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0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0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80B3E55"/>
    <w:multiLevelType w:val="hybridMultilevel"/>
    <w:tmpl w:val="0BD06F28"/>
    <w:lvl w:ilvl="0" w:tplc="DA26A2DC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07ACAAA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2" w:tplc="7B804A2E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3" w:tplc="5AE464E0">
      <w:numFmt w:val="bullet"/>
      <w:lvlText w:val="•"/>
      <w:lvlJc w:val="left"/>
      <w:pPr>
        <w:ind w:left="3705" w:hanging="360"/>
      </w:pPr>
      <w:rPr>
        <w:rFonts w:hint="default"/>
        <w:lang w:val="en-US" w:eastAsia="en-US" w:bidi="ar-SA"/>
      </w:rPr>
    </w:lvl>
    <w:lvl w:ilvl="4" w:tplc="5B707422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B2A633DE">
      <w:numFmt w:val="bullet"/>
      <w:lvlText w:val="•"/>
      <w:lvlJc w:val="left"/>
      <w:pPr>
        <w:ind w:left="5563" w:hanging="360"/>
      </w:pPr>
      <w:rPr>
        <w:rFonts w:hint="default"/>
        <w:lang w:val="en-US" w:eastAsia="en-US" w:bidi="ar-SA"/>
      </w:rPr>
    </w:lvl>
    <w:lvl w:ilvl="6" w:tplc="290643FE">
      <w:numFmt w:val="bullet"/>
      <w:lvlText w:val="•"/>
      <w:lvlJc w:val="left"/>
      <w:pPr>
        <w:ind w:left="6491" w:hanging="360"/>
      </w:pPr>
      <w:rPr>
        <w:rFonts w:hint="default"/>
        <w:lang w:val="en-US" w:eastAsia="en-US" w:bidi="ar-SA"/>
      </w:rPr>
    </w:lvl>
    <w:lvl w:ilvl="7" w:tplc="B322B360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F496E7CA">
      <w:numFmt w:val="bullet"/>
      <w:lvlText w:val="•"/>
      <w:lvlJc w:val="left"/>
      <w:pPr>
        <w:ind w:left="834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0B03362"/>
    <w:multiLevelType w:val="hybridMultilevel"/>
    <w:tmpl w:val="DD28CDB4"/>
    <w:lvl w:ilvl="0" w:tplc="2A3CC032">
      <w:start w:val="10"/>
      <w:numFmt w:val="decimal"/>
      <w:lvlText w:val="%1.0"/>
      <w:lvlJc w:val="left"/>
      <w:pPr>
        <w:ind w:left="1454" w:hanging="125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D1D58"/>
        <w:spacing w:val="-1"/>
        <w:w w:val="67"/>
        <w:sz w:val="66"/>
        <w:szCs w:val="66"/>
        <w:lang w:val="en-US" w:eastAsia="en-US" w:bidi="ar-SA"/>
      </w:rPr>
    </w:lvl>
    <w:lvl w:ilvl="1" w:tplc="B47ECE88">
      <w:start w:val="1"/>
      <w:numFmt w:val="decimal"/>
      <w:lvlText w:val="%2."/>
      <w:lvlJc w:val="left"/>
      <w:pPr>
        <w:ind w:left="91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7EE4E3E"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ar-SA"/>
      </w:rPr>
    </w:lvl>
    <w:lvl w:ilvl="3" w:tplc="EFAC1890">
      <w:numFmt w:val="bullet"/>
      <w:lvlText w:val="•"/>
      <w:lvlJc w:val="left"/>
      <w:pPr>
        <w:ind w:left="3403" w:hanging="360"/>
      </w:pPr>
      <w:rPr>
        <w:rFonts w:hint="default"/>
        <w:lang w:val="en-US" w:eastAsia="en-US" w:bidi="ar-SA"/>
      </w:rPr>
    </w:lvl>
    <w:lvl w:ilvl="4" w:tplc="C9C415E6">
      <w:numFmt w:val="bullet"/>
      <w:lvlText w:val="•"/>
      <w:lvlJc w:val="left"/>
      <w:pPr>
        <w:ind w:left="4375" w:hanging="360"/>
      </w:pPr>
      <w:rPr>
        <w:rFonts w:hint="default"/>
        <w:lang w:val="en-US" w:eastAsia="en-US" w:bidi="ar-SA"/>
      </w:rPr>
    </w:lvl>
    <w:lvl w:ilvl="5" w:tplc="6700C32E">
      <w:numFmt w:val="bullet"/>
      <w:lvlText w:val="•"/>
      <w:lvlJc w:val="left"/>
      <w:pPr>
        <w:ind w:left="5347" w:hanging="360"/>
      </w:pPr>
      <w:rPr>
        <w:rFonts w:hint="default"/>
        <w:lang w:val="en-US" w:eastAsia="en-US" w:bidi="ar-SA"/>
      </w:rPr>
    </w:lvl>
    <w:lvl w:ilvl="6" w:tplc="5CD00A36">
      <w:numFmt w:val="bullet"/>
      <w:lvlText w:val="•"/>
      <w:lvlJc w:val="left"/>
      <w:pPr>
        <w:ind w:left="6319" w:hanging="360"/>
      </w:pPr>
      <w:rPr>
        <w:rFonts w:hint="default"/>
        <w:lang w:val="en-US" w:eastAsia="en-US" w:bidi="ar-SA"/>
      </w:rPr>
    </w:lvl>
    <w:lvl w:ilvl="7" w:tplc="17880F8C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 w:tplc="CD303000">
      <w:numFmt w:val="bullet"/>
      <w:lvlText w:val="•"/>
      <w:lvlJc w:val="left"/>
      <w:pPr>
        <w:ind w:left="826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8F42B5F"/>
    <w:multiLevelType w:val="hybridMultilevel"/>
    <w:tmpl w:val="3240250A"/>
    <w:lvl w:ilvl="0" w:tplc="71CC1C74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2B6DF2E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2" w:tplc="716A6204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3" w:tplc="D34A5AAA">
      <w:numFmt w:val="bullet"/>
      <w:lvlText w:val="•"/>
      <w:lvlJc w:val="left"/>
      <w:pPr>
        <w:ind w:left="3705" w:hanging="360"/>
      </w:pPr>
      <w:rPr>
        <w:rFonts w:hint="default"/>
        <w:lang w:val="en-US" w:eastAsia="en-US" w:bidi="ar-SA"/>
      </w:rPr>
    </w:lvl>
    <w:lvl w:ilvl="4" w:tplc="9FCCC1E8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8F8ECDFE">
      <w:numFmt w:val="bullet"/>
      <w:lvlText w:val="•"/>
      <w:lvlJc w:val="left"/>
      <w:pPr>
        <w:ind w:left="5563" w:hanging="360"/>
      </w:pPr>
      <w:rPr>
        <w:rFonts w:hint="default"/>
        <w:lang w:val="en-US" w:eastAsia="en-US" w:bidi="ar-SA"/>
      </w:rPr>
    </w:lvl>
    <w:lvl w:ilvl="6" w:tplc="02CEE4B6">
      <w:numFmt w:val="bullet"/>
      <w:lvlText w:val="•"/>
      <w:lvlJc w:val="left"/>
      <w:pPr>
        <w:ind w:left="6491" w:hanging="360"/>
      </w:pPr>
      <w:rPr>
        <w:rFonts w:hint="default"/>
        <w:lang w:val="en-US" w:eastAsia="en-US" w:bidi="ar-SA"/>
      </w:rPr>
    </w:lvl>
    <w:lvl w:ilvl="7" w:tplc="BE1A84A8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C4C66FC6">
      <w:numFmt w:val="bullet"/>
      <w:lvlText w:val="•"/>
      <w:lvlJc w:val="left"/>
      <w:pPr>
        <w:ind w:left="834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C3C4CB8"/>
    <w:multiLevelType w:val="hybridMultilevel"/>
    <w:tmpl w:val="EC6A3EE0"/>
    <w:lvl w:ilvl="0" w:tplc="9C9A4078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DC2148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2" w:tplc="11F40E84">
      <w:numFmt w:val="bullet"/>
      <w:lvlText w:val="•"/>
      <w:lvlJc w:val="left"/>
      <w:pPr>
        <w:ind w:left="2777" w:hanging="360"/>
      </w:pPr>
      <w:rPr>
        <w:rFonts w:hint="default"/>
        <w:lang w:val="en-US" w:eastAsia="en-US" w:bidi="ar-SA"/>
      </w:rPr>
    </w:lvl>
    <w:lvl w:ilvl="3" w:tplc="2ED2BC96">
      <w:numFmt w:val="bullet"/>
      <w:lvlText w:val="•"/>
      <w:lvlJc w:val="left"/>
      <w:pPr>
        <w:ind w:left="3705" w:hanging="360"/>
      </w:pPr>
      <w:rPr>
        <w:rFonts w:hint="default"/>
        <w:lang w:val="en-US" w:eastAsia="en-US" w:bidi="ar-SA"/>
      </w:rPr>
    </w:lvl>
    <w:lvl w:ilvl="4" w:tplc="78C80E56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5BECD5EA">
      <w:numFmt w:val="bullet"/>
      <w:lvlText w:val="•"/>
      <w:lvlJc w:val="left"/>
      <w:pPr>
        <w:ind w:left="5563" w:hanging="360"/>
      </w:pPr>
      <w:rPr>
        <w:rFonts w:hint="default"/>
        <w:lang w:val="en-US" w:eastAsia="en-US" w:bidi="ar-SA"/>
      </w:rPr>
    </w:lvl>
    <w:lvl w:ilvl="6" w:tplc="29562680">
      <w:numFmt w:val="bullet"/>
      <w:lvlText w:val="•"/>
      <w:lvlJc w:val="left"/>
      <w:pPr>
        <w:ind w:left="6491" w:hanging="360"/>
      </w:pPr>
      <w:rPr>
        <w:rFonts w:hint="default"/>
        <w:lang w:val="en-US" w:eastAsia="en-US" w:bidi="ar-SA"/>
      </w:rPr>
    </w:lvl>
    <w:lvl w:ilvl="7" w:tplc="5A96B6C6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827411DE">
      <w:numFmt w:val="bullet"/>
      <w:lvlText w:val="•"/>
      <w:lvlJc w:val="left"/>
      <w:pPr>
        <w:ind w:left="8349" w:hanging="360"/>
      </w:pPr>
      <w:rPr>
        <w:rFonts w:hint="default"/>
        <w:lang w:val="en-US" w:eastAsia="en-US" w:bidi="ar-SA"/>
      </w:rPr>
    </w:lvl>
  </w:abstractNum>
  <w:num w:numId="1" w16cid:durableId="1547569871">
    <w:abstractNumId w:val="5"/>
  </w:num>
  <w:num w:numId="2" w16cid:durableId="1149831839">
    <w:abstractNumId w:val="6"/>
  </w:num>
  <w:num w:numId="3" w16cid:durableId="1583442093">
    <w:abstractNumId w:val="4"/>
  </w:num>
  <w:num w:numId="4" w16cid:durableId="392849650">
    <w:abstractNumId w:val="1"/>
  </w:num>
  <w:num w:numId="5" w16cid:durableId="773137185">
    <w:abstractNumId w:val="3"/>
  </w:num>
  <w:num w:numId="6" w16cid:durableId="1705668582">
    <w:abstractNumId w:val="0"/>
  </w:num>
  <w:num w:numId="7" w16cid:durableId="190462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F1"/>
    <w:rsid w:val="000A6323"/>
    <w:rsid w:val="001B017F"/>
    <w:rsid w:val="00386AC2"/>
    <w:rsid w:val="005D10F1"/>
    <w:rsid w:val="00827F3C"/>
    <w:rsid w:val="00B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67233"/>
  <w15:docId w15:val="{752F43C5-44BE-4B06-B119-0466813C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37"/>
      <w:ind w:left="198"/>
      <w:outlineLvl w:val="0"/>
    </w:pPr>
    <w:rPr>
      <w:rFonts w:ascii="Trebuchet MS" w:eastAsia="Trebuchet MS" w:hAnsi="Trebuchet MS" w:cs="Trebuchet MS"/>
      <w:sz w:val="66"/>
      <w:szCs w:val="66"/>
    </w:rPr>
  </w:style>
  <w:style w:type="paragraph" w:styleId="Heading2">
    <w:name w:val="heading 2"/>
    <w:basedOn w:val="Normal"/>
    <w:uiPriority w:val="9"/>
    <w:unhideWhenUsed/>
    <w:qFormat/>
    <w:pPr>
      <w:ind w:left="198"/>
      <w:outlineLvl w:val="1"/>
    </w:pPr>
    <w:rPr>
      <w:rFonts w:ascii="Trebuchet MS" w:eastAsia="Trebuchet MS" w:hAnsi="Trebuchet MS" w:cs="Trebuchet MS"/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ind w:left="198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98" w:right="1484"/>
    </w:pPr>
    <w:rPr>
      <w:rFonts w:ascii="Trebuchet MS" w:eastAsia="Trebuchet MS" w:hAnsi="Trebuchet MS" w:cs="Trebuchet MS"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918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BC49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90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C49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90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cpod.org.uk/" TargetMode="External"/><Relationship Id="rId1" Type="http://schemas.openxmlformats.org/officeDocument/2006/relationships/hyperlink" Target="http://www.rcpod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Accreditation of Individual Support Workers</dc:title>
  <dc:creator>Coreen Beckford</dc:creator>
  <cp:lastModifiedBy>Coreen Beckford</cp:lastModifiedBy>
  <cp:revision>2</cp:revision>
  <dcterms:created xsi:type="dcterms:W3CDTF">2026-09-07T11:10:00Z</dcterms:created>
  <dcterms:modified xsi:type="dcterms:W3CDTF">2026-09-07T11:10:00Z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2025-10-16T00:00:00Z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>D:20230929084708</vt:lpwstr>
  </property>
</Properties>
</file>